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4C7E" w14:textId="77777777" w:rsidR="0044040D" w:rsidRPr="00E16F2A" w:rsidRDefault="0044040D" w:rsidP="00E16F2A">
      <w:pPr>
        <w:spacing w:after="0" w:line="240" w:lineRule="auto"/>
        <w:rPr>
          <w:rFonts w:cstheme="minorHAnsi"/>
          <w:b/>
          <w:bCs/>
          <w:color w:val="212529"/>
          <w:sz w:val="22"/>
          <w:szCs w:val="22"/>
          <w:shd w:val="clear" w:color="auto" w:fill="FFFFFF"/>
        </w:rPr>
      </w:pPr>
      <w:r w:rsidRPr="00E16F2A">
        <w:rPr>
          <w:rFonts w:cstheme="minorHAnsi"/>
          <w:b/>
          <w:bCs/>
          <w:color w:val="212529"/>
          <w:sz w:val="22"/>
          <w:szCs w:val="22"/>
          <w:shd w:val="clear" w:color="auto" w:fill="FFFFFF"/>
        </w:rPr>
        <w:t>News release</w:t>
      </w:r>
    </w:p>
    <w:p w14:paraId="6FE162B3" w14:textId="77777777" w:rsidR="0044040D" w:rsidRPr="00E16F2A" w:rsidRDefault="0044040D" w:rsidP="00E16F2A">
      <w:pPr>
        <w:spacing w:after="0" w:line="240" w:lineRule="auto"/>
        <w:rPr>
          <w:rFonts w:cstheme="minorHAnsi"/>
          <w:color w:val="212529"/>
          <w:sz w:val="22"/>
          <w:szCs w:val="22"/>
          <w:shd w:val="clear" w:color="auto" w:fill="FFFFFF"/>
        </w:rPr>
      </w:pPr>
    </w:p>
    <w:p w14:paraId="3B49781D" w14:textId="03011DE3" w:rsidR="0044040D" w:rsidRDefault="002E0998" w:rsidP="00E16F2A">
      <w:pPr>
        <w:spacing w:after="0" w:line="240" w:lineRule="auto"/>
        <w:rPr>
          <w:rFonts w:cstheme="minorHAnsi"/>
          <w:b/>
          <w:bCs/>
          <w:color w:val="212529"/>
          <w:sz w:val="22"/>
          <w:szCs w:val="22"/>
          <w:shd w:val="clear" w:color="auto" w:fill="FFFFFF"/>
        </w:rPr>
      </w:pPr>
      <w:r w:rsidRPr="002E0998">
        <w:rPr>
          <w:rFonts w:cstheme="minorHAnsi"/>
          <w:b/>
          <w:bCs/>
          <w:color w:val="212529"/>
          <w:sz w:val="22"/>
          <w:szCs w:val="22"/>
          <w:shd w:val="clear" w:color="auto" w:fill="FFFFFF"/>
        </w:rPr>
        <w:t>Health and disability restructure on the right track</w:t>
      </w:r>
    </w:p>
    <w:p w14:paraId="5CE43EFE" w14:textId="77777777" w:rsidR="002E0998" w:rsidRPr="00E16F2A" w:rsidRDefault="002E0998" w:rsidP="00E16F2A">
      <w:pPr>
        <w:spacing w:after="0" w:line="240" w:lineRule="auto"/>
        <w:rPr>
          <w:rFonts w:cstheme="minorHAnsi"/>
          <w:b/>
          <w:bCs/>
          <w:color w:val="212529"/>
          <w:sz w:val="22"/>
          <w:szCs w:val="22"/>
          <w:shd w:val="clear" w:color="auto" w:fill="FFFFFF"/>
        </w:rPr>
      </w:pPr>
    </w:p>
    <w:p w14:paraId="15D83AD5" w14:textId="0C91B76C" w:rsidR="00647DD2" w:rsidRPr="00E16F2A" w:rsidRDefault="0044040D" w:rsidP="00E16F2A">
      <w:pPr>
        <w:spacing w:after="0" w:line="240" w:lineRule="auto"/>
        <w:rPr>
          <w:sz w:val="22"/>
          <w:szCs w:val="22"/>
        </w:rPr>
      </w:pPr>
      <w:r w:rsidRPr="00E16F2A">
        <w:rPr>
          <w:sz w:val="22"/>
          <w:szCs w:val="22"/>
        </w:rPr>
        <w:t>The restructured health and disability system announced by Minister Little is very much on the right track, says Alzheimers NZ.</w:t>
      </w:r>
    </w:p>
    <w:p w14:paraId="2CA95F83" w14:textId="78C1DD15" w:rsidR="0044040D" w:rsidRPr="00E16F2A" w:rsidRDefault="0044040D" w:rsidP="00E16F2A">
      <w:pPr>
        <w:spacing w:after="0" w:line="240" w:lineRule="auto"/>
        <w:rPr>
          <w:sz w:val="22"/>
          <w:szCs w:val="22"/>
        </w:rPr>
      </w:pPr>
    </w:p>
    <w:p w14:paraId="2858AA52" w14:textId="3B8D9730" w:rsidR="0044040D" w:rsidRPr="00E16F2A" w:rsidRDefault="0044040D" w:rsidP="00E16F2A">
      <w:pPr>
        <w:spacing w:after="0" w:line="240" w:lineRule="auto"/>
        <w:rPr>
          <w:sz w:val="22"/>
          <w:szCs w:val="22"/>
          <w:lang w:eastAsia="en-US"/>
        </w:rPr>
      </w:pPr>
      <w:bookmarkStart w:id="0" w:name="_Hlk43218574"/>
      <w:r w:rsidRPr="00E16F2A">
        <w:rPr>
          <w:rFonts w:cstheme="minorHAnsi"/>
          <w:color w:val="212529"/>
          <w:sz w:val="22"/>
          <w:szCs w:val="22"/>
          <w:shd w:val="clear" w:color="auto" w:fill="FFFFFF"/>
        </w:rPr>
        <w:t>“We are excited to see more of a focus on</w:t>
      </w:r>
      <w:r w:rsidRPr="00E16F2A">
        <w:rPr>
          <w:sz w:val="22"/>
          <w:szCs w:val="22"/>
          <w:lang w:eastAsia="en-US"/>
        </w:rPr>
        <w:t xml:space="preserve"> putting people and their families at the centre, a national service</w:t>
      </w:r>
      <w:r w:rsidR="00E16F2A">
        <w:rPr>
          <w:sz w:val="22"/>
          <w:szCs w:val="22"/>
          <w:lang w:eastAsia="en-US"/>
        </w:rPr>
        <w:t xml:space="preserve"> delivery entity</w:t>
      </w:r>
      <w:r w:rsidRPr="00E16F2A">
        <w:rPr>
          <w:sz w:val="22"/>
          <w:szCs w:val="22"/>
          <w:lang w:eastAsia="en-US"/>
        </w:rPr>
        <w:t xml:space="preserve"> </w:t>
      </w:r>
      <w:r w:rsidR="00E16F2A">
        <w:rPr>
          <w:sz w:val="22"/>
          <w:szCs w:val="22"/>
          <w:lang w:eastAsia="en-US"/>
        </w:rPr>
        <w:t xml:space="preserve">aiming to provide </w:t>
      </w:r>
      <w:r w:rsidRPr="00E16F2A">
        <w:rPr>
          <w:sz w:val="22"/>
          <w:szCs w:val="22"/>
          <w:lang w:eastAsia="en-US"/>
        </w:rPr>
        <w:t>consistent services wherever you live, and a commitment to tackle equity issues,” said chief executive Catherine Hall.</w:t>
      </w:r>
    </w:p>
    <w:p w14:paraId="6C8ACC73" w14:textId="77777777" w:rsidR="0044040D" w:rsidRPr="00E16F2A" w:rsidRDefault="0044040D" w:rsidP="00E16F2A">
      <w:pPr>
        <w:spacing w:after="0" w:line="240" w:lineRule="auto"/>
        <w:rPr>
          <w:sz w:val="22"/>
          <w:szCs w:val="22"/>
          <w:lang w:eastAsia="en-US"/>
        </w:rPr>
      </w:pPr>
    </w:p>
    <w:p w14:paraId="6E517671" w14:textId="1BED0AFF" w:rsidR="0044040D" w:rsidRPr="00E16F2A" w:rsidRDefault="0044040D"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“This approach will hopefully bring about positive outcomes for more vulnerable communities, such as New Zealanders living with dementia.”</w:t>
      </w:r>
    </w:p>
    <w:p w14:paraId="6FCB9F71" w14:textId="71B0A4D7" w:rsidR="0044040D" w:rsidRPr="00E16F2A" w:rsidRDefault="0044040D" w:rsidP="00E16F2A">
      <w:pPr>
        <w:spacing w:after="0" w:line="240" w:lineRule="auto"/>
        <w:rPr>
          <w:rFonts w:cstheme="minorHAnsi"/>
          <w:color w:val="212529"/>
          <w:sz w:val="22"/>
          <w:szCs w:val="22"/>
          <w:shd w:val="clear" w:color="auto" w:fill="FFFFFF"/>
        </w:rPr>
      </w:pPr>
    </w:p>
    <w:p w14:paraId="20B0B070" w14:textId="41D085B1" w:rsidR="0044040D" w:rsidRPr="00E16F2A" w:rsidRDefault="0044040D"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Ms Hall says community support services for people living with dementia are woefully inadequate</w:t>
      </w:r>
      <w:r w:rsidR="00E16F2A">
        <w:rPr>
          <w:rFonts w:cstheme="minorHAnsi"/>
          <w:color w:val="212529"/>
          <w:sz w:val="22"/>
          <w:szCs w:val="22"/>
          <w:shd w:val="clear" w:color="auto" w:fill="FFFFFF"/>
        </w:rPr>
        <w:t>, having been massively under-funded for years,</w:t>
      </w:r>
      <w:r w:rsidRPr="00E16F2A">
        <w:rPr>
          <w:rFonts w:cstheme="minorHAnsi"/>
          <w:color w:val="212529"/>
          <w:sz w:val="22"/>
          <w:szCs w:val="22"/>
          <w:shd w:val="clear" w:color="auto" w:fill="FFFFFF"/>
        </w:rPr>
        <w:t xml:space="preserve"> and terribly inconsistent from region to region.</w:t>
      </w:r>
    </w:p>
    <w:p w14:paraId="3B6E6E9B" w14:textId="16960CA0" w:rsidR="0044040D" w:rsidRPr="00E16F2A" w:rsidRDefault="0044040D" w:rsidP="00E16F2A">
      <w:pPr>
        <w:spacing w:after="0" w:line="240" w:lineRule="auto"/>
        <w:rPr>
          <w:rFonts w:cstheme="minorHAnsi"/>
          <w:color w:val="212529"/>
          <w:sz w:val="22"/>
          <w:szCs w:val="22"/>
          <w:shd w:val="clear" w:color="auto" w:fill="FFFFFF"/>
        </w:rPr>
      </w:pPr>
    </w:p>
    <w:p w14:paraId="156F0136" w14:textId="4928CF96" w:rsidR="0044040D" w:rsidRPr="00E16F2A" w:rsidRDefault="0044040D"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 xml:space="preserve">“That was one of the issues </w:t>
      </w:r>
      <w:r w:rsidR="00E16F2A">
        <w:rPr>
          <w:rFonts w:cstheme="minorHAnsi"/>
          <w:color w:val="212529"/>
          <w:sz w:val="22"/>
          <w:szCs w:val="22"/>
          <w:shd w:val="clear" w:color="auto" w:fill="FFFFFF"/>
        </w:rPr>
        <w:t>with</w:t>
      </w:r>
      <w:r w:rsidRPr="00E16F2A">
        <w:rPr>
          <w:rFonts w:cstheme="minorHAnsi"/>
          <w:color w:val="212529"/>
          <w:sz w:val="22"/>
          <w:szCs w:val="22"/>
          <w:shd w:val="clear" w:color="auto" w:fill="FFFFFF"/>
        </w:rPr>
        <w:t xml:space="preserve"> having so many different DHBs with different service priorities – it made it extremely hard for people with dementia to get the kind of equitable access they need.”</w:t>
      </w:r>
    </w:p>
    <w:p w14:paraId="7474E33A" w14:textId="433E171D" w:rsidR="0044040D" w:rsidRPr="00E16F2A" w:rsidRDefault="0044040D" w:rsidP="00E16F2A">
      <w:pPr>
        <w:spacing w:after="0" w:line="240" w:lineRule="auto"/>
        <w:rPr>
          <w:rFonts w:cstheme="minorHAnsi"/>
          <w:color w:val="212529"/>
          <w:sz w:val="22"/>
          <w:szCs w:val="22"/>
          <w:shd w:val="clear" w:color="auto" w:fill="FFFFFF"/>
        </w:rPr>
      </w:pPr>
    </w:p>
    <w:p w14:paraId="400994DE" w14:textId="26F43E9A" w:rsidR="0044040D" w:rsidRPr="00E16F2A" w:rsidRDefault="0044040D"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She noted the acknowledgement in the Minister’s announcement that ‘the settings and infrastructure of our health system’ didn’t effectively support the health workforce.</w:t>
      </w:r>
    </w:p>
    <w:p w14:paraId="03125EA9" w14:textId="72C61C29" w:rsidR="0044040D" w:rsidRPr="00E16F2A" w:rsidRDefault="0044040D" w:rsidP="00E16F2A">
      <w:pPr>
        <w:spacing w:after="0" w:line="240" w:lineRule="auto"/>
        <w:rPr>
          <w:rFonts w:cstheme="minorHAnsi"/>
          <w:color w:val="212529"/>
          <w:sz w:val="22"/>
          <w:szCs w:val="22"/>
          <w:shd w:val="clear" w:color="auto" w:fill="FFFFFF"/>
        </w:rPr>
      </w:pPr>
    </w:p>
    <w:p w14:paraId="35333587" w14:textId="04B86A3B" w:rsidR="0044040D" w:rsidRPr="00E16F2A" w:rsidRDefault="0044040D"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“And that’s how you end up with service delivery gaps which everyone with dementia in this country experiences regularly.</w:t>
      </w:r>
    </w:p>
    <w:p w14:paraId="31D01D2C" w14:textId="17FBDC41" w:rsidR="0044040D" w:rsidRPr="00E16F2A" w:rsidRDefault="0044040D" w:rsidP="00E16F2A">
      <w:pPr>
        <w:spacing w:after="0" w:line="240" w:lineRule="auto"/>
        <w:rPr>
          <w:rFonts w:cstheme="minorHAnsi"/>
          <w:color w:val="212529"/>
          <w:sz w:val="22"/>
          <w:szCs w:val="22"/>
          <w:shd w:val="clear" w:color="auto" w:fill="FFFFFF"/>
        </w:rPr>
      </w:pPr>
    </w:p>
    <w:p w14:paraId="3B29DE8D" w14:textId="09E13F56" w:rsidR="0044040D" w:rsidRPr="00E16F2A" w:rsidRDefault="0044040D"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“Hopefully the creation of Health NZ, with centralised purchasing authority, will ensure that things like dementia services are funded appropriately and that the service delivery is the same throughout the country.”</w:t>
      </w:r>
    </w:p>
    <w:p w14:paraId="21478842" w14:textId="5043006D" w:rsidR="0044040D" w:rsidRPr="00E16F2A" w:rsidRDefault="0044040D" w:rsidP="00E16F2A">
      <w:pPr>
        <w:spacing w:after="0" w:line="240" w:lineRule="auto"/>
        <w:rPr>
          <w:rFonts w:cstheme="minorHAnsi"/>
          <w:color w:val="212529"/>
          <w:sz w:val="22"/>
          <w:szCs w:val="22"/>
          <w:shd w:val="clear" w:color="auto" w:fill="FFFFFF"/>
        </w:rPr>
      </w:pPr>
    </w:p>
    <w:p w14:paraId="7AC6002A" w14:textId="77777777" w:rsidR="00E16F2A" w:rsidRPr="00E16F2A" w:rsidRDefault="00E16F2A"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 xml:space="preserve">Because dementia will affect nearly every New Zealand family at some point, </w:t>
      </w:r>
      <w:r w:rsidR="0044040D" w:rsidRPr="00E16F2A">
        <w:rPr>
          <w:rFonts w:cstheme="minorHAnsi"/>
          <w:color w:val="212529"/>
          <w:sz w:val="22"/>
          <w:szCs w:val="22"/>
          <w:shd w:val="clear" w:color="auto" w:fill="FFFFFF"/>
        </w:rPr>
        <w:t xml:space="preserve">Ms Hall said improvements to </w:t>
      </w:r>
      <w:r w:rsidRPr="00E16F2A">
        <w:rPr>
          <w:rFonts w:cstheme="minorHAnsi"/>
          <w:color w:val="212529"/>
          <w:sz w:val="22"/>
          <w:szCs w:val="22"/>
          <w:shd w:val="clear" w:color="auto" w:fill="FFFFFF"/>
        </w:rPr>
        <w:t xml:space="preserve">national </w:t>
      </w:r>
      <w:r w:rsidR="0044040D" w:rsidRPr="00E16F2A">
        <w:rPr>
          <w:rFonts w:cstheme="minorHAnsi"/>
          <w:color w:val="212529"/>
          <w:sz w:val="22"/>
          <w:szCs w:val="22"/>
          <w:shd w:val="clear" w:color="auto" w:fill="FFFFFF"/>
        </w:rPr>
        <w:t>dementia services can’t come fast enough for the more than 70,000 New Zealanders living with dementia</w:t>
      </w:r>
      <w:r w:rsidRPr="00E16F2A">
        <w:rPr>
          <w:rFonts w:cstheme="minorHAnsi"/>
          <w:color w:val="212529"/>
          <w:sz w:val="22"/>
          <w:szCs w:val="22"/>
          <w:shd w:val="clear" w:color="auto" w:fill="FFFFFF"/>
        </w:rPr>
        <w:t xml:space="preserve"> every day.</w:t>
      </w:r>
    </w:p>
    <w:p w14:paraId="61F23D07" w14:textId="77777777" w:rsidR="00E16F2A" w:rsidRPr="00E16F2A" w:rsidRDefault="00E16F2A" w:rsidP="00E16F2A">
      <w:pPr>
        <w:spacing w:after="0" w:line="240" w:lineRule="auto"/>
        <w:rPr>
          <w:rFonts w:cstheme="minorHAnsi"/>
          <w:color w:val="212529"/>
          <w:sz w:val="22"/>
          <w:szCs w:val="22"/>
          <w:shd w:val="clear" w:color="auto" w:fill="FFFFFF"/>
        </w:rPr>
      </w:pPr>
    </w:p>
    <w:p w14:paraId="5241A04E" w14:textId="5E58932D" w:rsidR="00E16F2A" w:rsidRPr="00E16F2A" w:rsidRDefault="00E16F2A"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Most people with dementia live at home for most of the</w:t>
      </w:r>
      <w:r>
        <w:rPr>
          <w:rFonts w:cstheme="minorHAnsi"/>
          <w:color w:val="212529"/>
          <w:sz w:val="22"/>
          <w:szCs w:val="22"/>
          <w:shd w:val="clear" w:color="auto" w:fill="FFFFFF"/>
        </w:rPr>
        <w:t>ir</w:t>
      </w:r>
      <w:r w:rsidRPr="00E16F2A">
        <w:rPr>
          <w:rFonts w:cstheme="minorHAnsi"/>
          <w:color w:val="212529"/>
          <w:sz w:val="22"/>
          <w:szCs w:val="22"/>
          <w:shd w:val="clear" w:color="auto" w:fill="FFFFFF"/>
        </w:rPr>
        <w:t xml:space="preserve"> time with the condition, hence the urgent need for improved community serv</w:t>
      </w:r>
      <w:r>
        <w:rPr>
          <w:rFonts w:cstheme="minorHAnsi"/>
          <w:color w:val="212529"/>
          <w:sz w:val="22"/>
          <w:szCs w:val="22"/>
          <w:shd w:val="clear" w:color="auto" w:fill="FFFFFF"/>
        </w:rPr>
        <w:t>ices</w:t>
      </w:r>
      <w:r w:rsidRPr="00E16F2A">
        <w:rPr>
          <w:rFonts w:cstheme="minorHAnsi"/>
          <w:color w:val="212529"/>
          <w:sz w:val="22"/>
          <w:szCs w:val="22"/>
          <w:shd w:val="clear" w:color="auto" w:fill="FFFFFF"/>
        </w:rPr>
        <w:t>.</w:t>
      </w:r>
    </w:p>
    <w:p w14:paraId="7F6E1A09" w14:textId="77777777" w:rsidR="00E16F2A" w:rsidRPr="00E16F2A" w:rsidRDefault="00E16F2A" w:rsidP="00E16F2A">
      <w:pPr>
        <w:spacing w:after="0" w:line="240" w:lineRule="auto"/>
        <w:rPr>
          <w:rFonts w:cstheme="minorHAnsi"/>
          <w:color w:val="212529"/>
          <w:sz w:val="22"/>
          <w:szCs w:val="22"/>
          <w:shd w:val="clear" w:color="auto" w:fill="FFFFFF"/>
        </w:rPr>
      </w:pPr>
    </w:p>
    <w:p w14:paraId="1F9E62BD" w14:textId="77777777" w:rsidR="00E16F2A" w:rsidRPr="00E16F2A" w:rsidRDefault="00E16F2A"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“It’s a human rights concern at the moment,” Ms Hall said.</w:t>
      </w:r>
    </w:p>
    <w:p w14:paraId="73E7BE77" w14:textId="77777777" w:rsidR="00E16F2A" w:rsidRPr="00E16F2A" w:rsidRDefault="00E16F2A" w:rsidP="00E16F2A">
      <w:pPr>
        <w:spacing w:after="0" w:line="240" w:lineRule="auto"/>
        <w:rPr>
          <w:rFonts w:cstheme="minorHAnsi"/>
          <w:color w:val="212529"/>
          <w:sz w:val="22"/>
          <w:szCs w:val="22"/>
          <w:shd w:val="clear" w:color="auto" w:fill="FFFFFF"/>
        </w:rPr>
      </w:pPr>
    </w:p>
    <w:p w14:paraId="3231AC28" w14:textId="0C2F5170" w:rsidR="0044040D" w:rsidRPr="00E16F2A" w:rsidRDefault="00E16F2A" w:rsidP="00E16F2A">
      <w:pP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“There’s a lot of talk about access to equitable services – well, ask someone with dementia how that’s working for them now.  It isn’t!</w:t>
      </w:r>
    </w:p>
    <w:p w14:paraId="36A63B1F" w14:textId="77777777" w:rsidR="0044040D" w:rsidRPr="00E16F2A" w:rsidRDefault="0044040D" w:rsidP="00E16F2A">
      <w:pPr>
        <w:spacing w:after="0" w:line="240" w:lineRule="auto"/>
        <w:rPr>
          <w:rFonts w:cstheme="minorHAnsi"/>
          <w:color w:val="212529"/>
          <w:sz w:val="22"/>
          <w:szCs w:val="22"/>
          <w:shd w:val="clear" w:color="auto" w:fill="FFFFFF"/>
        </w:rPr>
      </w:pPr>
    </w:p>
    <w:p w14:paraId="2236DDC5" w14:textId="2347AE75" w:rsidR="0044040D" w:rsidRPr="00E16F2A" w:rsidRDefault="0044040D" w:rsidP="00E16F2A">
      <w:pPr>
        <w:pBdr>
          <w:bottom w:val="single" w:sz="12" w:space="1" w:color="auto"/>
        </w:pBdr>
        <w:spacing w:after="0" w:line="240" w:lineRule="auto"/>
        <w:rPr>
          <w:rFonts w:cstheme="minorHAnsi"/>
          <w:color w:val="212529"/>
          <w:sz w:val="22"/>
          <w:szCs w:val="22"/>
          <w:shd w:val="clear" w:color="auto" w:fill="FFFFFF"/>
        </w:rPr>
      </w:pPr>
      <w:r w:rsidRPr="00E16F2A">
        <w:rPr>
          <w:rFonts w:cstheme="minorHAnsi"/>
          <w:color w:val="212529"/>
          <w:sz w:val="22"/>
          <w:szCs w:val="22"/>
          <w:shd w:val="clear" w:color="auto" w:fill="FFFFFF"/>
        </w:rPr>
        <w:t xml:space="preserve">“So, while we do welcome this </w:t>
      </w:r>
      <w:r w:rsidR="00E16F2A" w:rsidRPr="00E16F2A">
        <w:rPr>
          <w:rFonts w:cstheme="minorHAnsi"/>
          <w:color w:val="212529"/>
          <w:sz w:val="22"/>
          <w:szCs w:val="22"/>
          <w:shd w:val="clear" w:color="auto" w:fill="FFFFFF"/>
        </w:rPr>
        <w:t>restructure</w:t>
      </w:r>
      <w:r w:rsidRPr="00E16F2A">
        <w:rPr>
          <w:rFonts w:cstheme="minorHAnsi"/>
          <w:color w:val="212529"/>
          <w:sz w:val="22"/>
          <w:szCs w:val="22"/>
          <w:shd w:val="clear" w:color="auto" w:fill="FFFFFF"/>
        </w:rPr>
        <w:t>, we also urge government to move very quickly</w:t>
      </w:r>
      <w:r w:rsidR="00F56A38">
        <w:rPr>
          <w:rFonts w:cstheme="minorHAnsi"/>
          <w:color w:val="212529"/>
          <w:sz w:val="22"/>
          <w:szCs w:val="22"/>
          <w:shd w:val="clear" w:color="auto" w:fill="FFFFFF"/>
        </w:rPr>
        <w:t xml:space="preserve"> to do more and better for people living with</w:t>
      </w:r>
      <w:r w:rsidRPr="00E16F2A">
        <w:rPr>
          <w:rFonts w:cstheme="minorHAnsi"/>
          <w:color w:val="212529"/>
          <w:sz w:val="22"/>
          <w:szCs w:val="22"/>
          <w:shd w:val="clear" w:color="auto" w:fill="FFFFFF"/>
        </w:rPr>
        <w:t xml:space="preserve"> dementia.”</w:t>
      </w:r>
    </w:p>
    <w:p w14:paraId="2DE68950" w14:textId="77777777" w:rsidR="0044040D" w:rsidRPr="00E16F2A" w:rsidRDefault="0044040D" w:rsidP="00E16F2A">
      <w:pPr>
        <w:spacing w:after="0" w:line="240" w:lineRule="auto"/>
        <w:rPr>
          <w:rFonts w:cstheme="minorHAnsi"/>
          <w:color w:val="212529"/>
          <w:sz w:val="22"/>
          <w:szCs w:val="22"/>
          <w:shd w:val="clear" w:color="auto" w:fill="FFFFFF"/>
        </w:rPr>
      </w:pPr>
    </w:p>
    <w:p w14:paraId="002E8521" w14:textId="77777777" w:rsidR="0044040D" w:rsidRPr="00E16F2A" w:rsidRDefault="0044040D" w:rsidP="00E16F2A">
      <w:pPr>
        <w:spacing w:after="0" w:line="240" w:lineRule="auto"/>
        <w:rPr>
          <w:rFonts w:cstheme="minorHAnsi"/>
          <w:color w:val="212529"/>
          <w:sz w:val="22"/>
          <w:szCs w:val="22"/>
          <w:shd w:val="clear" w:color="auto" w:fill="FFFFFF"/>
        </w:rPr>
      </w:pPr>
    </w:p>
    <w:p w14:paraId="13B5E5E8" w14:textId="77777777" w:rsidR="0044040D" w:rsidRPr="00E16F2A" w:rsidRDefault="0044040D" w:rsidP="00E16F2A">
      <w:pPr>
        <w:spacing w:after="0" w:line="240" w:lineRule="auto"/>
        <w:rPr>
          <w:rFonts w:cstheme="minorHAnsi"/>
          <w:sz w:val="22"/>
          <w:szCs w:val="22"/>
        </w:rPr>
      </w:pPr>
      <w:r w:rsidRPr="00E16F2A">
        <w:rPr>
          <w:rFonts w:cstheme="minorHAnsi"/>
          <w:color w:val="212529"/>
          <w:sz w:val="22"/>
          <w:szCs w:val="22"/>
          <w:shd w:val="clear" w:color="auto" w:fill="FFFFFF"/>
        </w:rPr>
        <w:t>For more information contact Daniel Paul (021) 400-993</w:t>
      </w:r>
      <w:bookmarkEnd w:id="0"/>
    </w:p>
    <w:p w14:paraId="404B6D2F" w14:textId="77777777" w:rsidR="0044040D" w:rsidRPr="00E16F2A" w:rsidRDefault="0044040D" w:rsidP="00E16F2A">
      <w:pPr>
        <w:spacing w:after="0" w:line="240" w:lineRule="auto"/>
        <w:rPr>
          <w:sz w:val="22"/>
          <w:szCs w:val="22"/>
        </w:rPr>
      </w:pPr>
    </w:p>
    <w:sectPr w:rsidR="0044040D" w:rsidRPr="00E16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0D"/>
    <w:rsid w:val="002E0998"/>
    <w:rsid w:val="0044040D"/>
    <w:rsid w:val="00647DD2"/>
    <w:rsid w:val="00A255CF"/>
    <w:rsid w:val="00E16F2A"/>
    <w:rsid w:val="00F56A38"/>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592E"/>
  <w15:chartTrackingRefBased/>
  <w15:docId w15:val="{BA0CAA89-3F13-42EF-9879-994D52DB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ajorEastAsia" w:hAnsi="Calibri" w:cstheme="majorBidi"/>
        <w:sz w:val="24"/>
        <w:szCs w:val="30"/>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Paul</dc:creator>
  <cp:keywords/>
  <dc:description/>
  <cp:lastModifiedBy>Harriet Payne – Alzheimers NZ</cp:lastModifiedBy>
  <cp:revision>3</cp:revision>
  <dcterms:created xsi:type="dcterms:W3CDTF">2021-04-21T04:23:00Z</dcterms:created>
  <dcterms:modified xsi:type="dcterms:W3CDTF">2021-05-31T21:35:00Z</dcterms:modified>
</cp:coreProperties>
</file>